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F" w:rsidRPr="00043885" w:rsidRDefault="009619A8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5BC4">
        <w:rPr>
          <w:rFonts w:ascii="Times New Roman" w:hAnsi="Times New Roman" w:cs="Times New Roman"/>
          <w:b/>
          <w:sz w:val="24"/>
        </w:rPr>
        <w:t>ACORDO DE COOPERAÇÃO</w:t>
      </w:r>
      <w:r w:rsidRPr="00AC5BC4">
        <w:rPr>
          <w:rFonts w:ascii="Times New Roman" w:hAnsi="Times New Roman" w:cs="Times New Roman"/>
          <w:b/>
          <w:sz w:val="24"/>
        </w:rPr>
        <w:br/>
      </w:r>
    </w:p>
    <w:p w:rsidR="009619A8" w:rsidRPr="00043885" w:rsidRDefault="009619A8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Por este Instrumento Jurídico a que se vincula o Termo de Compromisso celebrado entre as partes, de um lado o Centro Universitário </w:t>
      </w:r>
      <w:r w:rsidR="00433279">
        <w:rPr>
          <w:rFonts w:ascii="Times New Roman" w:hAnsi="Times New Roman" w:cs="Times New Roman"/>
        </w:rPr>
        <w:t>Municipal de Franca Uni-FACEF, sediado</w:t>
      </w:r>
      <w:r w:rsidRPr="00043885">
        <w:rPr>
          <w:rFonts w:ascii="Times New Roman" w:hAnsi="Times New Roman" w:cs="Times New Roman"/>
        </w:rPr>
        <w:t xml:space="preserve"> à Av. Major Nicácio, n°. 2433 – Franca – SP, CGC 47987136/0001-09, neste ato representado pelo seu Reitor, Prof. Dr. </w:t>
      </w:r>
      <w:r w:rsidR="00170BFE">
        <w:rPr>
          <w:rFonts w:ascii="Times New Roman" w:hAnsi="Times New Roman" w:cs="Times New Roman"/>
        </w:rPr>
        <w:t>JOSÉ ALFREDO DE PÁDUA GUERRA</w:t>
      </w:r>
      <w:r w:rsidRPr="00043885">
        <w:rPr>
          <w:rFonts w:ascii="Times New Roman" w:hAnsi="Times New Roman" w:cs="Times New Roman"/>
        </w:rPr>
        <w:t xml:space="preserve"> e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>:</w:t>
      </w:r>
    </w:p>
    <w:tbl>
      <w:tblPr>
        <w:tblStyle w:val="Tabelacomgrade"/>
        <w:tblpPr w:leftFromText="141" w:rightFromText="141" w:vertAnchor="page" w:horzAnchor="margin" w:tblpXSpec="center" w:tblpY="4156"/>
        <w:tblW w:w="9781" w:type="dxa"/>
        <w:tblLook w:val="04A0" w:firstRow="1" w:lastRow="0" w:firstColumn="1" w:lastColumn="0" w:noHBand="0" w:noVBand="1"/>
      </w:tblPr>
      <w:tblGrid>
        <w:gridCol w:w="2376"/>
        <w:gridCol w:w="3544"/>
        <w:gridCol w:w="3861"/>
      </w:tblGrid>
      <w:tr w:rsidR="00521A4E" w:rsidRPr="00043885" w:rsidTr="00AC5BC4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1A4E" w:rsidRPr="00043885" w:rsidTr="00AC5BC4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Número do Conselho de Classe Profissional: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521A4E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61" w:type="dxa"/>
            <w:tcBorders>
              <w:left w:val="nil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AC5BC4">
              <w:rPr>
                <w:rFonts w:ascii="Times New Roman" w:hAnsi="Times New Roman" w:cs="Times New Roman"/>
                <w:b/>
              </w:rPr>
              <w:t>CPF</w:t>
            </w:r>
            <w:r w:rsidRPr="0004388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521A4E" w:rsidRPr="00043885" w:rsidTr="00AC5BC4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AC5BC4" w:rsidP="00521A4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A4E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21A4E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A4E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21A4E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2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1A4E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521A4E" w:rsidRPr="00043885" w:rsidTr="00AC5BC4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521A4E" w:rsidRPr="00043885" w:rsidTr="00AC5BC4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C60AE2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21A4E" w:rsidRPr="00043885" w:rsidTr="00AC5BC4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521A4E" w:rsidRPr="00C60AE2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861" w:type="dxa"/>
            <w:tcBorders>
              <w:left w:val="nil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AC5BC4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521A4E" w:rsidRPr="00043885" w:rsidTr="00AC5BC4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3861" w:type="dxa"/>
            <w:tcBorders>
              <w:left w:val="nil"/>
              <w:bottom w:val="single" w:sz="4" w:space="0" w:color="auto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AC5BC4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521A4E" w:rsidRPr="00043885" w:rsidTr="00AC5BC4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3861" w:type="dxa"/>
            <w:tcBorders>
              <w:left w:val="nil"/>
              <w:right w:val="single" w:sz="4" w:space="0" w:color="auto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proofErr w:type="gramStart"/>
            <w:r w:rsidRPr="00AC5BC4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521A4E" w:rsidRPr="00043885" w:rsidTr="00AC5BC4">
        <w:trPr>
          <w:trHeight w:val="3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A4E" w:rsidRPr="00AC5BC4" w:rsidRDefault="00521A4E" w:rsidP="00521A4E">
            <w:pPr>
              <w:rPr>
                <w:rFonts w:ascii="Times New Roman" w:hAnsi="Times New Roman" w:cs="Times New Roman"/>
                <w:b/>
              </w:rPr>
            </w:pPr>
            <w:r w:rsidRPr="00AC5BC4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405" w:type="dxa"/>
            <w:gridSpan w:val="2"/>
            <w:tcBorders>
              <w:left w:val="nil"/>
            </w:tcBorders>
            <w:vAlign w:val="center"/>
          </w:tcPr>
          <w:p w:rsidR="00521A4E" w:rsidRPr="00043885" w:rsidRDefault="00521A4E" w:rsidP="000332D6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="000332D6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657A67" w:rsidRPr="00043885" w:rsidRDefault="00657A67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9619A8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Estabelecem e acordam entre si as seguintes cláusulas que regem este acordo:</w:t>
      </w:r>
    </w:p>
    <w:p w:rsidR="009619A8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CLÁUSULA I – Este acordo tem por objetivo o estabelecimento de um </w:t>
      </w:r>
      <w:r w:rsidR="00D536EF" w:rsidRPr="00043885">
        <w:rPr>
          <w:rFonts w:ascii="Times New Roman" w:hAnsi="Times New Roman" w:cs="Times New Roman"/>
        </w:rPr>
        <w:t xml:space="preserve">acordo </w:t>
      </w:r>
      <w:r w:rsidRPr="00043885">
        <w:rPr>
          <w:rFonts w:ascii="Times New Roman" w:hAnsi="Times New Roman" w:cs="Times New Roman"/>
        </w:rPr>
        <w:t>de Cooperação Rec</w:t>
      </w:r>
      <w:r w:rsidR="00E17811" w:rsidRPr="00043885">
        <w:rPr>
          <w:rFonts w:ascii="Times New Roman" w:hAnsi="Times New Roman" w:cs="Times New Roman"/>
        </w:rPr>
        <w:t>íproca entre as partes visando à</w:t>
      </w:r>
      <w:r w:rsidRPr="00043885">
        <w:rPr>
          <w:rFonts w:ascii="Times New Roman" w:hAnsi="Times New Roman" w:cs="Times New Roman"/>
        </w:rPr>
        <w:t xml:space="preserve"> operacionalização da Lei n° 11.788 de 25.09.2008 </w:t>
      </w:r>
      <w:r w:rsidR="00556C2B" w:rsidRPr="00043885">
        <w:rPr>
          <w:rFonts w:ascii="Times New Roman" w:hAnsi="Times New Roman" w:cs="Times New Roman"/>
        </w:rPr>
        <w:t xml:space="preserve">que </w:t>
      </w:r>
      <w:r w:rsidRPr="00043885">
        <w:rPr>
          <w:rFonts w:ascii="Times New Roman" w:hAnsi="Times New Roman" w:cs="Times New Roman"/>
        </w:rPr>
        <w:t>disp</w:t>
      </w:r>
      <w:r w:rsidR="00556C2B" w:rsidRPr="00043885">
        <w:rPr>
          <w:rFonts w:ascii="Times New Roman" w:hAnsi="Times New Roman" w:cs="Times New Roman"/>
        </w:rPr>
        <w:t xml:space="preserve">ões </w:t>
      </w:r>
      <w:r w:rsidRPr="00043885">
        <w:rPr>
          <w:rFonts w:ascii="Times New Roman" w:hAnsi="Times New Roman" w:cs="Times New Roman"/>
        </w:rPr>
        <w:t>sobre o Estágio</w:t>
      </w:r>
      <w:r w:rsidR="000569D4" w:rsidRPr="00043885">
        <w:rPr>
          <w:rFonts w:ascii="Times New Roman" w:hAnsi="Times New Roman" w:cs="Times New Roman"/>
        </w:rPr>
        <w:t xml:space="preserve"> Curricular</w:t>
      </w:r>
      <w:r w:rsidRPr="00043885">
        <w:rPr>
          <w:rFonts w:ascii="Times New Roman" w:hAnsi="Times New Roman" w:cs="Times New Roman"/>
        </w:rPr>
        <w:t xml:space="preserve"> de Estudantes</w:t>
      </w:r>
      <w:r w:rsidR="009C73AD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>que venha a complementar o Processo Ensino-Aprendizagem.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 – Entre as partes e o estudante-estagiário deverá ser celebrado um termo de compromisso onde constará a data de início, término, n° de horas semanais e/ou mensais, seguro contra acidentes pessoais ocorridos no local do estágio constando nome da seguradora, n° da apólice caso seja oferecido e demais condições.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III – O estágio não cria vínculo empregatício de qualquer natureza, e o estagiário poderá receber bolsa ou qualquer outra forma de contraprestação que venha ser acordada.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CLÁUSULA IV –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 xml:space="preserve"> deverá locar o estagiário nas áreas de conhecimento da sua formação profissional cursada pelo estudante, comprometendo-se a não atribuir-lhe trabalhos insalubres ou com alto risco de acidentes.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lastRenderedPageBreak/>
        <w:t xml:space="preserve">CLAUSULA V – A </w:t>
      </w:r>
      <w:r w:rsidR="005C5360">
        <w:rPr>
          <w:rFonts w:ascii="Times New Roman" w:hAnsi="Times New Roman" w:cs="Times New Roman"/>
        </w:rPr>
        <w:t>unidade concedente</w:t>
      </w:r>
      <w:r w:rsidRPr="00043885">
        <w:rPr>
          <w:rFonts w:ascii="Times New Roman" w:hAnsi="Times New Roman" w:cs="Times New Roman"/>
        </w:rPr>
        <w:t xml:space="preserve"> se comprometerá a avaliar o estágio, preencher, carimbar e assinar os documentos</w:t>
      </w:r>
      <w:r w:rsidR="000569D4" w:rsidRPr="00043885">
        <w:rPr>
          <w:rFonts w:ascii="Times New Roman" w:hAnsi="Times New Roman" w:cs="Times New Roman"/>
        </w:rPr>
        <w:t>/relatórios</w:t>
      </w:r>
      <w:r w:rsidRPr="00043885">
        <w:rPr>
          <w:rFonts w:ascii="Times New Roman" w:hAnsi="Times New Roman" w:cs="Times New Roman"/>
        </w:rPr>
        <w:t xml:space="preserve"> exigidos pelo Uni-FACEF</w:t>
      </w:r>
      <w:r w:rsidR="0011279A" w:rsidRPr="00043885">
        <w:rPr>
          <w:rFonts w:ascii="Times New Roman" w:hAnsi="Times New Roman" w:cs="Times New Roman"/>
        </w:rPr>
        <w:t xml:space="preserve"> com base na Lei 11.788/8</w:t>
      </w:r>
      <w:r w:rsidRPr="00043885">
        <w:rPr>
          <w:rFonts w:ascii="Times New Roman" w:hAnsi="Times New Roman" w:cs="Times New Roman"/>
        </w:rPr>
        <w:t xml:space="preserve"> e estabelecer o horário de estágio sem prejuízo das atividades discentes do estagiário.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CLAUSULA VI – Fica eleito o Foro da cidade de Franca para dirimir quaisquer dúvidas oriundas deste Acordo e do Termo de Compromisso a ele vinculado.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CLAUSULA VII – O presente </w:t>
      </w:r>
      <w:r w:rsidR="0007731A" w:rsidRPr="00043885">
        <w:rPr>
          <w:rFonts w:ascii="Times New Roman" w:hAnsi="Times New Roman" w:cs="Times New Roman"/>
        </w:rPr>
        <w:t>Convênio</w:t>
      </w:r>
      <w:r w:rsidR="0011279A" w:rsidRPr="00043885">
        <w:rPr>
          <w:rFonts w:ascii="Times New Roman" w:hAnsi="Times New Roman" w:cs="Times New Roman"/>
        </w:rPr>
        <w:t xml:space="preserve"> de Colaboração</w:t>
      </w:r>
      <w:r w:rsidR="0007731A" w:rsidRPr="00043885">
        <w:rPr>
          <w:rFonts w:ascii="Times New Roman" w:hAnsi="Times New Roman" w:cs="Times New Roman"/>
        </w:rPr>
        <w:t xml:space="preserve">, firmado nos termos </w:t>
      </w:r>
      <w:r w:rsidR="000569D4" w:rsidRPr="00043885">
        <w:rPr>
          <w:rFonts w:ascii="Times New Roman" w:hAnsi="Times New Roman" w:cs="Times New Roman"/>
        </w:rPr>
        <w:t xml:space="preserve">da Lei 11.788/08, vigorará por </w:t>
      </w:r>
      <w:proofErr w:type="gramStart"/>
      <w:r w:rsidR="000D644E" w:rsidRPr="00043885">
        <w:rPr>
          <w:rFonts w:ascii="Times New Roman" w:hAnsi="Times New Roman" w:cs="Times New Roman"/>
        </w:rPr>
        <w:t>5</w:t>
      </w:r>
      <w:proofErr w:type="gramEnd"/>
      <w:r w:rsidR="000569D4" w:rsidRPr="00043885">
        <w:rPr>
          <w:rFonts w:ascii="Times New Roman" w:hAnsi="Times New Roman" w:cs="Times New Roman"/>
        </w:rPr>
        <w:t xml:space="preserve"> (</w:t>
      </w:r>
      <w:r w:rsidR="000D644E" w:rsidRPr="00043885">
        <w:rPr>
          <w:rFonts w:ascii="Times New Roman" w:hAnsi="Times New Roman" w:cs="Times New Roman"/>
        </w:rPr>
        <w:t>anos</w:t>
      </w:r>
      <w:r w:rsidR="0007731A" w:rsidRPr="00043885">
        <w:rPr>
          <w:rFonts w:ascii="Times New Roman" w:hAnsi="Times New Roman" w:cs="Times New Roman"/>
        </w:rPr>
        <w:t xml:space="preserve">) anos, contados a </w:t>
      </w:r>
      <w:r w:rsidRPr="00043885">
        <w:rPr>
          <w:rFonts w:ascii="Times New Roman" w:hAnsi="Times New Roman" w:cs="Times New Roman"/>
        </w:rPr>
        <w:t>partir d</w:t>
      </w:r>
      <w:r w:rsidR="0007731A" w:rsidRPr="00043885">
        <w:rPr>
          <w:rFonts w:ascii="Times New Roman" w:hAnsi="Times New Roman" w:cs="Times New Roman"/>
        </w:rPr>
        <w:t xml:space="preserve">a data de sua assinatura. </w:t>
      </w:r>
    </w:p>
    <w:p w:rsidR="00556C2B" w:rsidRPr="00043885" w:rsidRDefault="00556C2B" w:rsidP="00556C2B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556C2B" w:rsidRPr="00043885" w:rsidRDefault="00556C2B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544975" w:rsidRPr="00043885" w:rsidRDefault="00544975" w:rsidP="00221509">
      <w:pPr>
        <w:spacing w:line="360" w:lineRule="auto"/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2"/>
      <w:r w:rsidRPr="00043885">
        <w:rPr>
          <w:rFonts w:ascii="Times New Roman" w:hAnsi="Times New Roman" w:cs="Times New Roman"/>
        </w:rPr>
        <w:t xml:space="preserve"> 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3"/>
      <w:r w:rsidR="00772488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 xml:space="preserve">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0332D6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4"/>
      <w:r w:rsidRPr="00043885">
        <w:rPr>
          <w:rFonts w:ascii="Times New Roman" w:hAnsi="Times New Roman" w:cs="Times New Roman"/>
        </w:rPr>
        <w:t>.</w:t>
      </w:r>
    </w:p>
    <w:p w:rsidR="0054497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332D6" w:rsidRDefault="000332D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0332D6" w:rsidRPr="00043885" w:rsidRDefault="000332D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0332D6" w:rsidTr="000332D6">
        <w:tc>
          <w:tcPr>
            <w:tcW w:w="4943" w:type="dxa"/>
          </w:tcPr>
          <w:p w:rsidR="000332D6" w:rsidRPr="00043885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516852124"/>
            </w:sdtPr>
            <w:sdtEndPr>
              <w:rPr>
                <w:color w:val="FF0000"/>
              </w:rPr>
            </w:sdtEndPr>
            <w:sdtContent>
              <w:p w:rsidR="00741996" w:rsidRDefault="00741996" w:rsidP="00741996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 com número do conselho de classe profissional 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</w:p>
            </w:sdtContent>
          </w:sdt>
          <w:p w:rsidR="000332D6" w:rsidRPr="000332D6" w:rsidRDefault="000332D6" w:rsidP="000332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0332D6" w:rsidRDefault="000332D6" w:rsidP="000332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433279">
      <w:headerReference w:type="default" r:id="rId8"/>
      <w:footerReference w:type="default" r:id="rId9"/>
      <w:pgSz w:w="11906" w:h="16838"/>
      <w:pgMar w:top="1440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B9" w:rsidRDefault="00C853B9" w:rsidP="009619A8">
      <w:pPr>
        <w:spacing w:after="0" w:line="240" w:lineRule="auto"/>
      </w:pPr>
      <w:r>
        <w:separator/>
      </w:r>
    </w:p>
  </w:endnote>
  <w:endnote w:type="continuationSeparator" w:id="0">
    <w:p w:rsidR="00C853B9" w:rsidRDefault="00C853B9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6E" w:rsidRDefault="005C5360" w:rsidP="00433279">
    <w:pPr>
      <w:pStyle w:val="Rodap"/>
      <w:pBdr>
        <w:top w:val="single" w:sz="4" w:space="1" w:color="auto"/>
      </w:pBdr>
      <w:jc w:val="center"/>
      <w:rPr>
        <w:rFonts w:cstheme="minorHAnsi"/>
        <w:color w:val="1F1A17"/>
        <w:sz w:val="20"/>
        <w:szCs w:val="20"/>
      </w:rPr>
    </w:pPr>
    <w:r>
      <w:rPr>
        <w:rFonts w:cstheme="minorHAnsi"/>
        <w:color w:val="1F1A17"/>
        <w:sz w:val="20"/>
        <w:szCs w:val="20"/>
      </w:rPr>
      <w:t>Centro Universit</w:t>
    </w:r>
    <w:r w:rsidR="00921E6E">
      <w:rPr>
        <w:rFonts w:cstheme="minorHAnsi"/>
        <w:color w:val="1F1A17"/>
        <w:sz w:val="20"/>
        <w:szCs w:val="20"/>
      </w:rPr>
      <w:t>ário Municipal de Franca Uni-FACEF</w:t>
    </w:r>
  </w:p>
  <w:p w:rsidR="00433279" w:rsidRDefault="005F05FB" w:rsidP="00433279">
    <w:pPr>
      <w:pStyle w:val="Rodap"/>
      <w:pBdr>
        <w:top w:val="single" w:sz="4" w:space="1" w:color="auto"/>
      </w:pBdr>
      <w:jc w:val="center"/>
      <w:rPr>
        <w:rFonts w:cstheme="minorHAnsi"/>
        <w:color w:val="1F1A17"/>
        <w:sz w:val="20"/>
        <w:szCs w:val="20"/>
      </w:rPr>
    </w:pPr>
    <w:r w:rsidRPr="00433279">
      <w:rPr>
        <w:rFonts w:cstheme="minorHAnsi"/>
        <w:color w:val="1F1A17"/>
        <w:sz w:val="20"/>
        <w:szCs w:val="20"/>
      </w:rPr>
      <w:t>Av. Major Nicácio, 2</w:t>
    </w:r>
    <w:r w:rsidR="005C5360">
      <w:rPr>
        <w:rFonts w:cstheme="minorHAnsi"/>
        <w:color w:val="1F1A17"/>
        <w:sz w:val="20"/>
        <w:szCs w:val="20"/>
      </w:rPr>
      <w:t>433 – Bairro São José –</w:t>
    </w:r>
    <w:r w:rsidRPr="00433279">
      <w:rPr>
        <w:rFonts w:cstheme="minorHAnsi"/>
        <w:color w:val="1F1A17"/>
        <w:sz w:val="20"/>
        <w:szCs w:val="20"/>
      </w:rPr>
      <w:t xml:space="preserve"> CEP: 14</w:t>
    </w:r>
    <w:r w:rsidR="00433279" w:rsidRPr="00433279">
      <w:rPr>
        <w:rFonts w:cstheme="minorHAnsi"/>
        <w:color w:val="1F1A17"/>
        <w:sz w:val="20"/>
        <w:szCs w:val="20"/>
      </w:rPr>
      <w:t>401-</w:t>
    </w:r>
    <w:r w:rsidRPr="00433279">
      <w:rPr>
        <w:rFonts w:cstheme="minorHAnsi"/>
        <w:color w:val="1F1A17"/>
        <w:sz w:val="20"/>
        <w:szCs w:val="20"/>
      </w:rPr>
      <w:t xml:space="preserve">135 </w:t>
    </w:r>
    <w:r w:rsidR="00433279">
      <w:rPr>
        <w:rFonts w:cstheme="minorHAnsi"/>
        <w:color w:val="1F1A17"/>
        <w:sz w:val="20"/>
        <w:szCs w:val="20"/>
      </w:rPr>
      <w:t>– Franca/</w:t>
    </w:r>
    <w:proofErr w:type="gramStart"/>
    <w:r w:rsidR="00433279">
      <w:rPr>
        <w:rFonts w:cstheme="minorHAnsi"/>
        <w:color w:val="1F1A17"/>
        <w:sz w:val="20"/>
        <w:szCs w:val="20"/>
      </w:rPr>
      <w:t>SP</w:t>
    </w:r>
    <w:proofErr w:type="gramEnd"/>
  </w:p>
  <w:p w:rsidR="005F05FB" w:rsidRPr="00433279" w:rsidRDefault="005F05FB" w:rsidP="00433279">
    <w:pPr>
      <w:pStyle w:val="Rodap"/>
      <w:pBdr>
        <w:top w:val="single" w:sz="4" w:space="1" w:color="auto"/>
      </w:pBdr>
      <w:jc w:val="center"/>
      <w:rPr>
        <w:rFonts w:cstheme="minorHAnsi"/>
        <w:sz w:val="20"/>
        <w:lang w:val="en-US"/>
      </w:rPr>
    </w:pPr>
    <w:r w:rsidRPr="005C5360">
      <w:rPr>
        <w:rFonts w:cstheme="minorHAnsi"/>
        <w:color w:val="1F1A17"/>
        <w:sz w:val="20"/>
        <w:szCs w:val="20"/>
      </w:rPr>
      <w:t xml:space="preserve"> </w:t>
    </w:r>
    <w:r w:rsidRPr="00433279">
      <w:rPr>
        <w:rFonts w:cstheme="minorHAnsi"/>
        <w:color w:val="1F1A17"/>
        <w:sz w:val="20"/>
        <w:szCs w:val="20"/>
        <w:lang w:val="en-US"/>
      </w:rPr>
      <w:t xml:space="preserve">Fone: 0800 940 4688 / (16) 3713-4688 </w:t>
    </w:r>
    <w:r w:rsidR="00433279">
      <w:rPr>
        <w:rFonts w:cstheme="minorHAnsi"/>
        <w:color w:val="1F1A17"/>
        <w:sz w:val="20"/>
        <w:szCs w:val="20"/>
        <w:lang w:val="en-US"/>
      </w:rPr>
      <w:t xml:space="preserve">– </w:t>
    </w:r>
    <w:r w:rsidR="00433279" w:rsidRPr="00433279">
      <w:rPr>
        <w:rFonts w:cstheme="minorHAnsi"/>
        <w:color w:val="1F1A17"/>
        <w:sz w:val="20"/>
        <w:szCs w:val="20"/>
        <w:lang w:val="en-US"/>
      </w:rPr>
      <w:t xml:space="preserve">Website: </w:t>
    </w:r>
    <w:r w:rsidR="00AC5BC4">
      <w:fldChar w:fldCharType="begin"/>
    </w:r>
    <w:r w:rsidR="00AC5BC4" w:rsidRPr="00AC5BC4">
      <w:rPr>
        <w:lang w:val="en-US"/>
      </w:rPr>
      <w:instrText xml:space="preserve"> HYPERLINK "https://www.unifacef.com.br/" </w:instrText>
    </w:r>
    <w:r w:rsidR="00AC5BC4">
      <w:fldChar w:fldCharType="separate"/>
    </w:r>
    <w:r w:rsidRPr="00433279">
      <w:rPr>
        <w:rStyle w:val="Hyperlink"/>
        <w:rFonts w:cstheme="minorHAnsi"/>
        <w:color w:val="000000" w:themeColor="text1"/>
        <w:sz w:val="20"/>
        <w:lang w:val="en-US"/>
      </w:rPr>
      <w:t>https://www.unifacef.com.br/</w:t>
    </w:r>
    <w:r w:rsidR="00AC5BC4">
      <w:rPr>
        <w:rStyle w:val="Hyperlink"/>
        <w:rFonts w:cstheme="minorHAnsi"/>
        <w:color w:val="000000" w:themeColor="text1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B9" w:rsidRDefault="00C853B9" w:rsidP="009619A8">
      <w:pPr>
        <w:spacing w:after="0" w:line="240" w:lineRule="auto"/>
      </w:pPr>
      <w:r>
        <w:separator/>
      </w:r>
    </w:p>
  </w:footnote>
  <w:footnote w:type="continuationSeparator" w:id="0">
    <w:p w:rsidR="00C853B9" w:rsidRDefault="00C853B9" w:rsidP="0096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A8" w:rsidRDefault="005F05FB" w:rsidP="009619A8">
    <w:pPr>
      <w:pStyle w:val="Cabealho"/>
    </w:pPr>
    <w:r>
      <w:rPr>
        <w:noProof/>
        <w:lang w:eastAsia="pt-BR"/>
      </w:rPr>
      <w:drawing>
        <wp:inline distT="0" distB="0" distL="0" distR="0" wp14:anchorId="39F845E2" wp14:editId="049DC3E3">
          <wp:extent cx="1619250" cy="377546"/>
          <wp:effectExtent l="0" t="0" r="0" b="381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ACEF_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042" cy="37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  <w:r w:rsidR="009619A8">
      <w:softHyphen/>
    </w:r>
  </w:p>
  <w:p w:rsidR="009619A8" w:rsidRDefault="009619A8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08FEA" wp14:editId="004DE38C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q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vMF/a3blH6EzAA1aVuTIpCJEE=" w:salt="3WyION511A3jFxak9UphS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64C07"/>
    <w:rsid w:val="00170BFE"/>
    <w:rsid w:val="001941AF"/>
    <w:rsid w:val="002030EB"/>
    <w:rsid w:val="00210EBB"/>
    <w:rsid w:val="00221509"/>
    <w:rsid w:val="002753FA"/>
    <w:rsid w:val="0034526B"/>
    <w:rsid w:val="00433279"/>
    <w:rsid w:val="00521A4E"/>
    <w:rsid w:val="00544975"/>
    <w:rsid w:val="00556C2B"/>
    <w:rsid w:val="005C5360"/>
    <w:rsid w:val="005F05FB"/>
    <w:rsid w:val="00657A67"/>
    <w:rsid w:val="00731235"/>
    <w:rsid w:val="00741996"/>
    <w:rsid w:val="00772488"/>
    <w:rsid w:val="0078216C"/>
    <w:rsid w:val="00921E6E"/>
    <w:rsid w:val="009619A8"/>
    <w:rsid w:val="009C73AD"/>
    <w:rsid w:val="00A76DBF"/>
    <w:rsid w:val="00AC5BC4"/>
    <w:rsid w:val="00AE1107"/>
    <w:rsid w:val="00B864D9"/>
    <w:rsid w:val="00C60AE2"/>
    <w:rsid w:val="00C853B9"/>
    <w:rsid w:val="00CC7603"/>
    <w:rsid w:val="00CE6792"/>
    <w:rsid w:val="00D536EF"/>
    <w:rsid w:val="00D86E18"/>
    <w:rsid w:val="00DB6796"/>
    <w:rsid w:val="00E17811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50F0-6EE8-49CA-8AF5-E4D7F5A9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4</cp:revision>
  <dcterms:created xsi:type="dcterms:W3CDTF">2020-02-07T15:16:00Z</dcterms:created>
  <dcterms:modified xsi:type="dcterms:W3CDTF">2020-06-09T18:44:00Z</dcterms:modified>
</cp:coreProperties>
</file>